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4851" w14:textId="0D55FD87" w:rsidR="00524873" w:rsidRDefault="00524873" w:rsidP="00524873">
      <w:pPr>
        <w:pStyle w:val="Sottotitolo"/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w:drawing>
          <wp:inline distT="0" distB="0" distL="0" distR="0" wp14:anchorId="3AA96830" wp14:editId="100EC4D2">
            <wp:extent cx="1293792" cy="87630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6700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32"/>
        </w:rPr>
        <w:t xml:space="preserve">                   </w:t>
      </w:r>
      <w:r w:rsidRPr="00066BEE">
        <w:rPr>
          <w:b/>
          <w:color w:val="0070C0"/>
          <w:sz w:val="32"/>
        </w:rPr>
        <w:t>MODULO DI ADESIONE CORSO</w:t>
      </w:r>
    </w:p>
    <w:p w14:paraId="36EBD5DF" w14:textId="3EE490F2" w:rsidR="00367246" w:rsidRPr="00367246" w:rsidRDefault="00367246" w:rsidP="00367246">
      <w:pPr>
        <w:pStyle w:val="Sottotitolo"/>
        <w:jc w:val="center"/>
        <w:rPr>
          <w:b/>
          <w:color w:val="0070C0"/>
          <w:sz w:val="56"/>
          <w:szCs w:val="56"/>
        </w:rPr>
      </w:pPr>
      <w:r w:rsidRPr="00367246">
        <w:rPr>
          <w:b/>
          <w:color w:val="0070C0"/>
          <w:sz w:val="56"/>
          <w:szCs w:val="56"/>
        </w:rPr>
        <w:t>MODELLAZIONE CAD 3</w:t>
      </w:r>
      <w:r w:rsidR="004526AE">
        <w:rPr>
          <w:b/>
          <w:color w:val="0070C0"/>
          <w:sz w:val="56"/>
          <w:szCs w:val="56"/>
        </w:rPr>
        <w:t>d</w:t>
      </w:r>
      <w:bookmarkStart w:id="0" w:name="_GoBack"/>
      <w:bookmarkEnd w:id="0"/>
    </w:p>
    <w:p w14:paraId="34BC2DD5" w14:textId="77777777" w:rsidR="00524873" w:rsidRPr="00CF129C" w:rsidRDefault="00524873" w:rsidP="00524873">
      <w:pPr>
        <w:pStyle w:val="Nessunaspaziatura"/>
        <w:rPr>
          <w:sz w:val="2"/>
        </w:rPr>
      </w:pPr>
    </w:p>
    <w:p w14:paraId="32370CD6" w14:textId="77777777" w:rsidR="00524873" w:rsidRPr="00066BEE" w:rsidRDefault="00524873" w:rsidP="00524873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lang w:eastAsia="it-IT"/>
        </w:rPr>
      </w:pPr>
      <w:r w:rsidRPr="00066BEE">
        <w:rPr>
          <w:rFonts w:ascii="Calibri" w:eastAsia="Times New Roman" w:hAnsi="Calibri" w:cs="Calibri"/>
          <w:b/>
          <w:bCs/>
          <w:color w:val="auto"/>
          <w:sz w:val="22"/>
          <w:lang w:eastAsia="it-IT"/>
        </w:rPr>
        <w:tab/>
      </w:r>
      <w:r w:rsidRPr="00066BEE">
        <w:rPr>
          <w:rFonts w:ascii="Calibri" w:eastAsia="Times New Roman" w:hAnsi="Calibri" w:cs="Calibri"/>
          <w:b/>
          <w:bCs/>
          <w:color w:val="auto"/>
          <w:sz w:val="22"/>
          <w:lang w:eastAsia="it-IT"/>
        </w:rPr>
        <w:tab/>
      </w:r>
    </w:p>
    <w:p w14:paraId="04F43A06" w14:textId="77777777" w:rsidR="00524873" w:rsidRPr="00066BEE" w:rsidRDefault="00524873" w:rsidP="00524873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auto"/>
          <w:sz w:val="28"/>
          <w:lang w:eastAsia="it-IT"/>
        </w:rPr>
      </w:pPr>
      <w:r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>Dati per la fatturazione</w:t>
      </w:r>
      <w:r w:rsidRPr="00066BEE"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>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3"/>
        <w:gridCol w:w="3367"/>
        <w:gridCol w:w="4330"/>
      </w:tblGrid>
      <w:tr w:rsidR="00524873" w:rsidRPr="00066BEE" w14:paraId="6BDBE3A6" w14:textId="77777777" w:rsidTr="00E815BD">
        <w:trPr>
          <w:trHeight w:val="340"/>
          <w:jc w:val="center"/>
        </w:trPr>
        <w:tc>
          <w:tcPr>
            <w:tcW w:w="10910" w:type="dxa"/>
            <w:gridSpan w:val="3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  <w:hideMark/>
          </w:tcPr>
          <w:p w14:paraId="2862A836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Ragione Sociale</w:t>
            </w:r>
            <w:r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/ Cognome - </w:t>
            </w:r>
            <w:proofErr w:type="gramStart"/>
            <w:r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Nome</w:t>
            </w: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:   </w:t>
            </w:r>
            <w:proofErr w:type="gramEnd"/>
          </w:p>
        </w:tc>
      </w:tr>
      <w:tr w:rsidR="00524873" w:rsidRPr="00066BEE" w14:paraId="240F37D4" w14:textId="77777777" w:rsidTr="00E815BD">
        <w:trPr>
          <w:trHeight w:val="340"/>
          <w:jc w:val="center"/>
        </w:trPr>
        <w:tc>
          <w:tcPr>
            <w:tcW w:w="6580" w:type="dxa"/>
            <w:gridSpan w:val="2"/>
            <w:tcBorders>
              <w:left w:val="double" w:sz="4" w:space="0" w:color="385623" w:themeColor="accent6" w:themeShade="80"/>
            </w:tcBorders>
            <w:vAlign w:val="center"/>
            <w:hideMark/>
          </w:tcPr>
          <w:p w14:paraId="6DB954CF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con sede in via: </w:t>
            </w:r>
          </w:p>
        </w:tc>
        <w:tc>
          <w:tcPr>
            <w:tcW w:w="4330" w:type="dxa"/>
            <w:tcBorders>
              <w:right w:val="double" w:sz="4" w:space="0" w:color="385623" w:themeColor="accent6" w:themeShade="80"/>
            </w:tcBorders>
            <w:vAlign w:val="center"/>
            <w:hideMark/>
          </w:tcPr>
          <w:p w14:paraId="79F76CA0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Numero</w:t>
            </w:r>
            <w:r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 civico</w:t>
            </w: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:</w:t>
            </w:r>
          </w:p>
        </w:tc>
      </w:tr>
      <w:tr w:rsidR="00524873" w:rsidRPr="00066BEE" w14:paraId="0BFE589A" w14:textId="77777777" w:rsidTr="00E815BD">
        <w:trPr>
          <w:trHeight w:val="340"/>
          <w:jc w:val="center"/>
        </w:trPr>
        <w:tc>
          <w:tcPr>
            <w:tcW w:w="3213" w:type="dxa"/>
            <w:tcBorders>
              <w:left w:val="double" w:sz="4" w:space="0" w:color="385623" w:themeColor="accent6" w:themeShade="80"/>
            </w:tcBorders>
            <w:vAlign w:val="center"/>
            <w:hideMark/>
          </w:tcPr>
          <w:p w14:paraId="76DD83AC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Cap: </w:t>
            </w:r>
          </w:p>
        </w:tc>
        <w:tc>
          <w:tcPr>
            <w:tcW w:w="3367" w:type="dxa"/>
            <w:vAlign w:val="center"/>
            <w:hideMark/>
          </w:tcPr>
          <w:p w14:paraId="2B115E83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Città</w:t>
            </w:r>
          </w:p>
        </w:tc>
        <w:tc>
          <w:tcPr>
            <w:tcW w:w="4330" w:type="dxa"/>
            <w:tcBorders>
              <w:right w:val="double" w:sz="4" w:space="0" w:color="385623" w:themeColor="accent6" w:themeShade="80"/>
            </w:tcBorders>
            <w:vAlign w:val="center"/>
            <w:hideMark/>
          </w:tcPr>
          <w:p w14:paraId="54639956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Provincia: </w:t>
            </w:r>
          </w:p>
        </w:tc>
      </w:tr>
      <w:tr w:rsidR="00524873" w:rsidRPr="00066BEE" w14:paraId="43C4F5F2" w14:textId="77777777" w:rsidTr="00E815BD">
        <w:trPr>
          <w:trHeight w:val="340"/>
          <w:jc w:val="center"/>
        </w:trPr>
        <w:tc>
          <w:tcPr>
            <w:tcW w:w="3213" w:type="dxa"/>
            <w:tcBorders>
              <w:left w:val="double" w:sz="4" w:space="0" w:color="385623" w:themeColor="accent6" w:themeShade="80"/>
            </w:tcBorders>
            <w:vAlign w:val="center"/>
            <w:hideMark/>
          </w:tcPr>
          <w:p w14:paraId="3799D60D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Tel./Cell.: </w:t>
            </w:r>
          </w:p>
        </w:tc>
        <w:tc>
          <w:tcPr>
            <w:tcW w:w="3367" w:type="dxa"/>
            <w:vAlign w:val="center"/>
            <w:hideMark/>
          </w:tcPr>
          <w:p w14:paraId="23B57CDA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E-mail: </w:t>
            </w:r>
          </w:p>
        </w:tc>
        <w:tc>
          <w:tcPr>
            <w:tcW w:w="4330" w:type="dxa"/>
            <w:tcBorders>
              <w:right w:val="double" w:sz="4" w:space="0" w:color="385623" w:themeColor="accent6" w:themeShade="80"/>
            </w:tcBorders>
            <w:vAlign w:val="center"/>
            <w:hideMark/>
          </w:tcPr>
          <w:p w14:paraId="04837FA8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E-mail PEC:</w:t>
            </w:r>
          </w:p>
        </w:tc>
      </w:tr>
      <w:tr w:rsidR="00524873" w:rsidRPr="00066BEE" w14:paraId="6A1D340A" w14:textId="77777777" w:rsidTr="00E815BD">
        <w:trPr>
          <w:trHeight w:val="340"/>
          <w:jc w:val="center"/>
        </w:trPr>
        <w:tc>
          <w:tcPr>
            <w:tcW w:w="3213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</w:tcBorders>
            <w:vAlign w:val="center"/>
            <w:hideMark/>
          </w:tcPr>
          <w:p w14:paraId="761C1B4E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 xml:space="preserve">P. IVA: </w:t>
            </w:r>
          </w:p>
        </w:tc>
        <w:tc>
          <w:tcPr>
            <w:tcW w:w="3367" w:type="dxa"/>
            <w:tcBorders>
              <w:bottom w:val="double" w:sz="4" w:space="0" w:color="auto"/>
            </w:tcBorders>
            <w:vAlign w:val="center"/>
            <w:hideMark/>
          </w:tcPr>
          <w:p w14:paraId="2F5069BC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</w:pPr>
            <w:r w:rsidRPr="00066BEE"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lang w:eastAsia="ar-SA"/>
              </w:rPr>
              <w:t>C.F.:</w:t>
            </w:r>
          </w:p>
        </w:tc>
        <w:tc>
          <w:tcPr>
            <w:tcW w:w="4330" w:type="dxa"/>
            <w:tcBorders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auto"/>
            <w:vAlign w:val="center"/>
            <w:hideMark/>
          </w:tcPr>
          <w:p w14:paraId="3AF52870" w14:textId="77777777" w:rsidR="00524873" w:rsidRPr="00066BEE" w:rsidRDefault="00524873" w:rsidP="00E815BD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18"/>
                <w:szCs w:val="22"/>
                <w:u w:val="double"/>
                <w:lang w:eastAsia="ar-SA"/>
              </w:rPr>
            </w:pPr>
          </w:p>
        </w:tc>
      </w:tr>
    </w:tbl>
    <w:p w14:paraId="7D625E49" w14:textId="77777777" w:rsidR="00524873" w:rsidRDefault="00524873" w:rsidP="00524873">
      <w:pPr>
        <w:pStyle w:val="Nessunaspaziatura"/>
      </w:pPr>
    </w:p>
    <w:p w14:paraId="41C823FC" w14:textId="77777777" w:rsidR="00524873" w:rsidRDefault="00524873" w:rsidP="00524873">
      <w:pPr>
        <w:pStyle w:val="Nessunaspaziatura"/>
      </w:pPr>
      <w:r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>D</w:t>
      </w:r>
      <w:r w:rsidRPr="00F624A3"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>ati</w:t>
      </w:r>
      <w:r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 xml:space="preserve"> anagrafici</w:t>
      </w:r>
      <w:r w:rsidRPr="00F624A3"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 xml:space="preserve"> partecipanti</w:t>
      </w:r>
      <w:r>
        <w:rPr>
          <w:rFonts w:ascii="Calibri" w:eastAsia="Times New Roman" w:hAnsi="Calibri" w:cs="Calibri"/>
          <w:b/>
          <w:bCs/>
          <w:i/>
          <w:color w:val="auto"/>
          <w:sz w:val="22"/>
          <w:lang w:eastAsia="it-IT"/>
        </w:rPr>
        <w:t>:</w:t>
      </w:r>
    </w:p>
    <w:tbl>
      <w:tblPr>
        <w:tblW w:w="5146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271"/>
        <w:gridCol w:w="851"/>
        <w:gridCol w:w="1271"/>
        <w:gridCol w:w="860"/>
        <w:gridCol w:w="1274"/>
        <w:gridCol w:w="849"/>
      </w:tblGrid>
      <w:tr w:rsidR="00524873" w:rsidRPr="00812556" w14:paraId="289B7367" w14:textId="77777777" w:rsidTr="00367246">
        <w:trPr>
          <w:trHeight w:val="835"/>
          <w:jc w:val="center"/>
        </w:trPr>
        <w:tc>
          <w:tcPr>
            <w:tcW w:w="1664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  <w:vAlign w:val="center"/>
          </w:tcPr>
          <w:p w14:paraId="361951FD" w14:textId="77777777" w:rsidR="00524873" w:rsidRPr="00812556" w:rsidRDefault="00524873" w:rsidP="00E815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COGNOME/NOME</w:t>
            </w:r>
          </w:p>
        </w:tc>
        <w:tc>
          <w:tcPr>
            <w:tcW w:w="1027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</w:tcPr>
          <w:p w14:paraId="046B2FC7" w14:textId="77777777" w:rsidR="00524873" w:rsidRDefault="00524873" w:rsidP="00E81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</w:pPr>
          </w:p>
          <w:p w14:paraId="1F14A91B" w14:textId="77777777" w:rsidR="00524873" w:rsidRPr="00812556" w:rsidRDefault="00524873" w:rsidP="00E81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LUOGO E DATA DI NASCITA</w:t>
            </w:r>
          </w:p>
        </w:tc>
        <w:tc>
          <w:tcPr>
            <w:tcW w:w="385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  <w:vAlign w:val="center"/>
          </w:tcPr>
          <w:p w14:paraId="76A8330B" w14:textId="77777777" w:rsidR="00524873" w:rsidRPr="00812556" w:rsidRDefault="00524873" w:rsidP="00E81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</w:pPr>
            <w:r w:rsidRPr="0081255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DURATA ORE</w:t>
            </w:r>
          </w:p>
        </w:tc>
        <w:tc>
          <w:tcPr>
            <w:tcW w:w="575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  <w:vAlign w:val="center"/>
          </w:tcPr>
          <w:p w14:paraId="783600A1" w14:textId="77777777" w:rsidR="00326096" w:rsidRDefault="00367246" w:rsidP="00E815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>IMPORTO</w:t>
            </w:r>
            <w:r w:rsidR="00326096"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 xml:space="preserve"> EURO </w:t>
            </w:r>
          </w:p>
          <w:p w14:paraId="7E496BB9" w14:textId="5143B656" w:rsidR="00524873" w:rsidRPr="00812556" w:rsidRDefault="00326096" w:rsidP="00E815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>(</w:t>
            </w:r>
            <w:r w:rsidR="00367246"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 xml:space="preserve"> IVA</w:t>
            </w:r>
            <w:proofErr w:type="gramEnd"/>
            <w:r w:rsidR="00367246"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 xml:space="preserve"> </w:t>
            </w:r>
            <w:r w:rsidR="00133DA8"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>INCLUSA</w:t>
            </w:r>
            <w:r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389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  <w:vAlign w:val="center"/>
          </w:tcPr>
          <w:p w14:paraId="61B690D7" w14:textId="023D2614" w:rsidR="00524873" w:rsidRPr="00812556" w:rsidRDefault="00524873" w:rsidP="00E815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</w:pPr>
            <w:r w:rsidRPr="0081255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 xml:space="preserve">ISCRITTO </w:t>
            </w:r>
            <w:r w:rsidR="0036724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/</w:t>
            </w:r>
            <w:r w:rsidRPr="0081255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576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  <w:vAlign w:val="center"/>
          </w:tcPr>
          <w:p w14:paraId="1007F433" w14:textId="77777777" w:rsidR="00524873" w:rsidRPr="00326096" w:rsidRDefault="00367246" w:rsidP="00E815BD">
            <w:pPr>
              <w:framePr w:hSpace="141" w:wrap="around" w:vAnchor="text" w:hAnchor="margin" w:xAlign="center" w:y="443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u w:val="single"/>
                <w:lang w:eastAsia="ar-SA"/>
              </w:rPr>
            </w:pPr>
            <w:r w:rsidRPr="00326096">
              <w:rPr>
                <w:rFonts w:ascii="Calibri" w:eastAsia="Times New Roman" w:hAnsi="Calibri" w:cs="Calibri"/>
                <w:b/>
                <w:i/>
                <w:color w:val="0070C0"/>
                <w:sz w:val="16"/>
                <w:szCs w:val="18"/>
                <w:u w:val="single"/>
                <w:lang w:eastAsia="ar-SA"/>
              </w:rPr>
              <w:t>IMPORTO CON ISCRIZIONE ENTRO IL 20 AGOSTO 2019</w:t>
            </w:r>
          </w:p>
          <w:p w14:paraId="7FCC6CF3" w14:textId="787F1F48" w:rsidR="00326096" w:rsidRPr="003367D4" w:rsidRDefault="00326096" w:rsidP="00E815BD">
            <w:pPr>
              <w:framePr w:hSpace="141" w:wrap="around" w:vAnchor="text" w:hAnchor="margin" w:xAlign="center" w:y="44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8"/>
                <w:lang w:eastAsia="it-IT"/>
              </w:rPr>
            </w:pPr>
            <w:r w:rsidRPr="003367D4">
              <w:rPr>
                <w:rFonts w:eastAsia="Times New Roman" w:cstheme="minorHAnsi"/>
                <w:b/>
                <w:i/>
                <w:color w:val="0070C0"/>
                <w:sz w:val="16"/>
                <w:szCs w:val="18"/>
                <w:lang w:eastAsia="it-IT"/>
              </w:rPr>
              <w:t xml:space="preserve">(IVA </w:t>
            </w:r>
            <w:r w:rsidR="00133DA8">
              <w:rPr>
                <w:rFonts w:eastAsia="Times New Roman" w:cstheme="minorHAnsi"/>
                <w:b/>
                <w:i/>
                <w:color w:val="0070C0"/>
                <w:sz w:val="16"/>
                <w:szCs w:val="18"/>
                <w:lang w:eastAsia="it-IT"/>
              </w:rPr>
              <w:t>INCLUSA</w:t>
            </w:r>
            <w:r w:rsidRPr="003367D4">
              <w:rPr>
                <w:rFonts w:ascii="Times New Roman" w:eastAsia="Times New Roman" w:hAnsi="Times New Roman" w:cs="Calibri"/>
                <w:b/>
                <w:i/>
                <w:color w:val="0070C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384" w:type="pct"/>
            <w:tcBorders>
              <w:top w:val="double" w:sz="4" w:space="0" w:color="0070C0"/>
              <w:bottom w:val="single" w:sz="6" w:space="0" w:color="0070C0"/>
            </w:tcBorders>
            <w:shd w:val="clear" w:color="auto" w:fill="D9D9D9"/>
            <w:vAlign w:val="center"/>
          </w:tcPr>
          <w:p w14:paraId="607CA38E" w14:textId="7EEA7FD7" w:rsidR="00524873" w:rsidRPr="00812556" w:rsidRDefault="00524873" w:rsidP="00E815B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</w:pPr>
            <w:r w:rsidRPr="0081255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 xml:space="preserve">ISCRITTO </w:t>
            </w:r>
            <w:r w:rsidR="0036724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/</w:t>
            </w:r>
            <w:r w:rsidRPr="00812556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it-IT"/>
              </w:rPr>
              <w:t>A</w:t>
            </w:r>
          </w:p>
        </w:tc>
      </w:tr>
      <w:tr w:rsidR="00524873" w:rsidRPr="00812556" w14:paraId="0647C31B" w14:textId="77777777" w:rsidTr="00367246">
        <w:trPr>
          <w:trHeight w:val="364"/>
          <w:jc w:val="center"/>
        </w:trPr>
        <w:tc>
          <w:tcPr>
            <w:tcW w:w="1664" w:type="pct"/>
            <w:tcBorders>
              <w:top w:val="single" w:sz="6" w:space="0" w:color="0070C0"/>
            </w:tcBorders>
            <w:shd w:val="clear" w:color="auto" w:fill="auto"/>
            <w:vAlign w:val="center"/>
          </w:tcPr>
          <w:p w14:paraId="6EA6F0B6" w14:textId="77777777" w:rsidR="00524873" w:rsidRPr="00812556" w:rsidRDefault="00524873" w:rsidP="00E815BD">
            <w:pPr>
              <w:tabs>
                <w:tab w:val="left" w:pos="1127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</w:pPr>
          </w:p>
        </w:tc>
        <w:tc>
          <w:tcPr>
            <w:tcW w:w="1027" w:type="pct"/>
            <w:tcBorders>
              <w:top w:val="single" w:sz="6" w:space="0" w:color="0070C0"/>
            </w:tcBorders>
          </w:tcPr>
          <w:p w14:paraId="156D5C19" w14:textId="77777777" w:rsidR="00524873" w:rsidRDefault="00524873" w:rsidP="00E815BD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6" w:space="0" w:color="0070C0"/>
            </w:tcBorders>
            <w:shd w:val="clear" w:color="auto" w:fill="auto"/>
            <w:vAlign w:val="center"/>
          </w:tcPr>
          <w:p w14:paraId="1F72E6CD" w14:textId="65881B15" w:rsidR="00524873" w:rsidRPr="00812556" w:rsidRDefault="00367246" w:rsidP="00E815BD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  <w:t>24</w:t>
            </w:r>
          </w:p>
        </w:tc>
        <w:tc>
          <w:tcPr>
            <w:tcW w:w="575" w:type="pct"/>
            <w:tcBorders>
              <w:top w:val="single" w:sz="6" w:space="0" w:color="0070C0"/>
            </w:tcBorders>
            <w:shd w:val="clear" w:color="auto" w:fill="auto"/>
            <w:vAlign w:val="center"/>
          </w:tcPr>
          <w:p w14:paraId="160D1766" w14:textId="571F5D4E" w:rsidR="00524873" w:rsidRPr="00812556" w:rsidRDefault="00133DA8" w:rsidP="00E815BD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  <w:t>450</w:t>
            </w:r>
            <w:r w:rsidR="00367246"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  <w:t>,00</w:t>
            </w:r>
          </w:p>
        </w:tc>
        <w:tc>
          <w:tcPr>
            <w:tcW w:w="389" w:type="pct"/>
            <w:tcBorders>
              <w:top w:val="single" w:sz="6" w:space="0" w:color="0070C0"/>
            </w:tcBorders>
            <w:vAlign w:val="center"/>
          </w:tcPr>
          <w:p w14:paraId="0F475E21" w14:textId="77777777" w:rsidR="00524873" w:rsidRPr="00812556" w:rsidRDefault="00524873" w:rsidP="00E81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eastAsia="it-IT"/>
              </w:rPr>
            </w:pPr>
            <w:r w:rsidRPr="00812556"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eastAsia="it-IT"/>
              </w:rPr>
              <w:sym w:font="Symbol" w:char="F0FF"/>
            </w:r>
          </w:p>
        </w:tc>
        <w:tc>
          <w:tcPr>
            <w:tcW w:w="576" w:type="pct"/>
            <w:tcBorders>
              <w:top w:val="single" w:sz="6" w:space="0" w:color="0070C0"/>
            </w:tcBorders>
            <w:vAlign w:val="center"/>
          </w:tcPr>
          <w:p w14:paraId="3FF2C2B3" w14:textId="44A7F892" w:rsidR="00524873" w:rsidRPr="00812556" w:rsidRDefault="00133DA8" w:rsidP="00E815BD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  <w:t>390</w:t>
            </w:r>
            <w:r w:rsidR="00367246">
              <w:rPr>
                <w:rFonts w:ascii="Calibri" w:eastAsia="Times New Roman" w:hAnsi="Calibri" w:cs="Times New Roman"/>
                <w:b/>
                <w:color w:val="auto"/>
                <w:sz w:val="18"/>
                <w:szCs w:val="20"/>
                <w:lang w:eastAsia="ar-SA"/>
              </w:rPr>
              <w:t>,00</w:t>
            </w:r>
          </w:p>
        </w:tc>
        <w:tc>
          <w:tcPr>
            <w:tcW w:w="384" w:type="pct"/>
            <w:tcBorders>
              <w:top w:val="single" w:sz="6" w:space="0" w:color="0070C0"/>
            </w:tcBorders>
            <w:vAlign w:val="center"/>
          </w:tcPr>
          <w:p w14:paraId="5F241508" w14:textId="77777777" w:rsidR="00524873" w:rsidRPr="00812556" w:rsidRDefault="00524873" w:rsidP="00E81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eastAsia="it-IT"/>
              </w:rPr>
            </w:pPr>
            <w:r w:rsidRPr="00812556">
              <w:rPr>
                <w:rFonts w:ascii="Calibri" w:eastAsia="Times New Roman" w:hAnsi="Calibri" w:cs="Calibri"/>
                <w:b/>
                <w:color w:val="auto"/>
                <w:sz w:val="22"/>
                <w:szCs w:val="20"/>
                <w:lang w:eastAsia="it-IT"/>
              </w:rPr>
              <w:sym w:font="Symbol" w:char="F0FF"/>
            </w:r>
          </w:p>
        </w:tc>
      </w:tr>
    </w:tbl>
    <w:p w14:paraId="3946A7D7" w14:textId="77777777" w:rsidR="00524873" w:rsidRPr="00CF129C" w:rsidRDefault="00524873" w:rsidP="00524873">
      <w:pPr>
        <w:pStyle w:val="Nessunaspaziatura"/>
        <w:rPr>
          <w:sz w:val="2"/>
        </w:rPr>
      </w:pPr>
    </w:p>
    <w:p w14:paraId="66A1A9B0" w14:textId="77777777" w:rsidR="00524873" w:rsidRDefault="00524873" w:rsidP="00524873">
      <w:pPr>
        <w:pStyle w:val="Nessunaspaziatura"/>
      </w:pPr>
    </w:p>
    <w:p w14:paraId="62F7A2D2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  <w:r w:rsidRPr="00F624A3">
        <w:rPr>
          <w:rFonts w:ascii="Century Gothic" w:hAnsi="Century Gothic"/>
        </w:rPr>
        <w:t xml:space="preserve">L’iscrizione sarà perfezionata al ricevimento della ricevuta del pagamento della quota d’iscrizione che dovrà effettuarsi tramite bonifico bancario sul conto corrente intestato a: </w:t>
      </w:r>
    </w:p>
    <w:p w14:paraId="512E42FB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</w:p>
    <w:p w14:paraId="76CC7836" w14:textId="77777777" w:rsidR="00524873" w:rsidRDefault="00524873" w:rsidP="00524873">
      <w:pPr>
        <w:spacing w:line="276" w:lineRule="auto"/>
        <w:ind w:left="567" w:right="792" w:hanging="567"/>
        <w:jc w:val="center"/>
        <w:rPr>
          <w:rFonts w:ascii="Century Gothic" w:hAnsi="Century Gothic"/>
        </w:rPr>
      </w:pPr>
      <w:r w:rsidRPr="00EB418A">
        <w:rPr>
          <w:rFonts w:ascii="Century Gothic" w:hAnsi="Century Gothic"/>
        </w:rPr>
        <w:t xml:space="preserve">B. Ethic s.r.l.      Unicredit Banca 03155 Copparo (Ferrara)  </w:t>
      </w:r>
    </w:p>
    <w:p w14:paraId="1D2CB870" w14:textId="77777777" w:rsidR="00524873" w:rsidRDefault="00524873" w:rsidP="00524873">
      <w:pPr>
        <w:spacing w:line="276" w:lineRule="auto"/>
        <w:ind w:left="567" w:right="792" w:hanging="567"/>
        <w:jc w:val="center"/>
        <w:rPr>
          <w:rFonts w:ascii="Century Gothic" w:hAnsi="Century Gothic"/>
        </w:rPr>
      </w:pPr>
      <w:r w:rsidRPr="00EB418A">
        <w:rPr>
          <w:rFonts w:ascii="Century Gothic" w:hAnsi="Century Gothic"/>
        </w:rPr>
        <w:t xml:space="preserve"> N° Conto 000102357536 ABI 02008     CAB 67210</w:t>
      </w:r>
      <w:r w:rsidRPr="00EB418A">
        <w:rPr>
          <w:rFonts w:ascii="Century Gothic" w:hAnsi="Century Gothic"/>
        </w:rPr>
        <w:tab/>
        <w:t xml:space="preserve">CIN X             </w:t>
      </w:r>
    </w:p>
    <w:p w14:paraId="57AC6E3D" w14:textId="77777777" w:rsidR="00524873" w:rsidRPr="00EB418A" w:rsidRDefault="00524873" w:rsidP="00524873">
      <w:pPr>
        <w:spacing w:line="276" w:lineRule="auto"/>
        <w:ind w:left="567" w:right="792" w:hanging="567"/>
        <w:jc w:val="center"/>
        <w:rPr>
          <w:rFonts w:ascii="Century Gothic" w:hAnsi="Century Gothic"/>
        </w:rPr>
      </w:pPr>
      <w:r w:rsidRPr="00EB418A">
        <w:rPr>
          <w:rFonts w:ascii="Century Gothic" w:hAnsi="Century Gothic"/>
        </w:rPr>
        <w:t>IBAN: IT 71 X 02008 67210 000102357536</w:t>
      </w:r>
    </w:p>
    <w:p w14:paraId="0D0DF3ED" w14:textId="77777777" w:rsidR="00524873" w:rsidRPr="00EB418A" w:rsidRDefault="00524873" w:rsidP="00524873">
      <w:pPr>
        <w:pStyle w:val="Nessunaspaziatura"/>
        <w:jc w:val="both"/>
        <w:rPr>
          <w:rFonts w:ascii="Century Gothic" w:hAnsi="Century Gothic"/>
          <w:sz w:val="2"/>
        </w:rPr>
      </w:pPr>
    </w:p>
    <w:p w14:paraId="6B5395CD" w14:textId="77777777" w:rsidR="00524873" w:rsidRPr="00CF129C" w:rsidRDefault="00524873" w:rsidP="00524873">
      <w:pPr>
        <w:pStyle w:val="Nessunaspaziatura"/>
        <w:jc w:val="both"/>
        <w:rPr>
          <w:rFonts w:ascii="Century Gothic" w:hAnsi="Century Gothic"/>
          <w:sz w:val="4"/>
        </w:rPr>
      </w:pPr>
    </w:p>
    <w:p w14:paraId="00A6B6FD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  <w:r w:rsidRPr="00F624A3">
        <w:rPr>
          <w:rFonts w:ascii="Century Gothic" w:hAnsi="Century Gothic"/>
        </w:rPr>
        <w:t xml:space="preserve">Il corsista può annullare la partecipazione ai corsi in ogni momento, dandone comunicazione via </w:t>
      </w:r>
      <w:proofErr w:type="gramStart"/>
      <w:r w:rsidRPr="00F624A3">
        <w:rPr>
          <w:rFonts w:ascii="Century Gothic" w:hAnsi="Century Gothic"/>
        </w:rPr>
        <w:t>email</w:t>
      </w:r>
      <w:proofErr w:type="gramEnd"/>
      <w:r w:rsidRPr="00F624A3">
        <w:rPr>
          <w:rFonts w:ascii="Century Gothic" w:hAnsi="Century Gothic"/>
        </w:rPr>
        <w:t xml:space="preserve"> all’indirizzo: </w:t>
      </w:r>
      <w:hyperlink r:id="rId5" w:history="1">
        <w:r w:rsidRPr="008E6FBB">
          <w:rPr>
            <w:rStyle w:val="Collegamentoipertestuale"/>
            <w:rFonts w:ascii="Century Gothic" w:hAnsi="Century Gothic"/>
          </w:rPr>
          <w:t>formazione@b-ethic.it</w:t>
        </w:r>
      </w:hyperlink>
    </w:p>
    <w:p w14:paraId="16C6AF66" w14:textId="77777777" w:rsidR="00524873" w:rsidRPr="00CF129C" w:rsidRDefault="00524873" w:rsidP="00524873">
      <w:pPr>
        <w:pStyle w:val="Nessunaspaziatura"/>
        <w:jc w:val="both"/>
        <w:rPr>
          <w:rFonts w:ascii="Century Gothic" w:hAnsi="Century Gothic"/>
          <w:sz w:val="6"/>
        </w:rPr>
      </w:pPr>
    </w:p>
    <w:p w14:paraId="5F43AB54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  <w:r w:rsidRPr="00F624A3">
        <w:rPr>
          <w:rFonts w:ascii="Century Gothic" w:hAnsi="Century Gothic"/>
        </w:rPr>
        <w:t>Resta peraltro inteso che, in caso di disdetta, il corsista non riceverà alcun rimborso se la comunicazione verrà effettuata 3 giorni (o meno) prima dell’attivazione del corso, oppure se non verrà effettuata alcuna comunicazione</w:t>
      </w:r>
      <w:r>
        <w:rPr>
          <w:rFonts w:ascii="Century Gothic" w:hAnsi="Century Gothic"/>
        </w:rPr>
        <w:t>.</w:t>
      </w:r>
    </w:p>
    <w:p w14:paraId="4210A19A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</w:p>
    <w:p w14:paraId="13145848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accettazione: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Timbro e Firma</w:t>
      </w:r>
    </w:p>
    <w:p w14:paraId="0E8B72A3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</w:p>
    <w:p w14:paraId="16B99EB3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Lì______________________                                                       __________________________________</w:t>
      </w:r>
    </w:p>
    <w:p w14:paraId="6A09F771" w14:textId="77777777" w:rsidR="00524873" w:rsidRDefault="00524873" w:rsidP="00524873">
      <w:pPr>
        <w:pStyle w:val="Nessunaspaziatura"/>
        <w:jc w:val="both"/>
        <w:rPr>
          <w:rFonts w:ascii="Century Gothic" w:hAnsi="Century Gothic"/>
        </w:rPr>
      </w:pPr>
    </w:p>
    <w:p w14:paraId="1B668FA8" w14:textId="77777777" w:rsidR="00524873" w:rsidRPr="00CD2D79" w:rsidRDefault="00524873" w:rsidP="00524873">
      <w:pPr>
        <w:spacing w:after="0"/>
        <w:jc w:val="both"/>
        <w:rPr>
          <w:rFonts w:ascii="Calibri" w:hAnsi="Calibri" w:cs="Calibri"/>
          <w:sz w:val="14"/>
          <w:szCs w:val="14"/>
        </w:rPr>
      </w:pPr>
      <w:r w:rsidRPr="00CD2D79">
        <w:rPr>
          <w:rFonts w:ascii="Calibri" w:hAnsi="Calibri" w:cs="Calibri"/>
          <w:sz w:val="14"/>
          <w:szCs w:val="14"/>
        </w:rPr>
        <w:t>Tutti i dati raccolti ed elaborati per le finalità del presente documento saranno conservati nel rispetto di quanto previsto dal Regolamento Europeo 2016/679 (GDPR) la violazione delle cui norme è punita con sanzioni amministrativo-pecuniarie (art. 83 GDPR) e con altri tipi di sanzioni (art. 84 GDPR). Il Titolare del Trattamento è B-Ethic srl il quale si impegna a utilizzare gli stessi nel rispetto dei principi di liceità, correttezza e trasparenza e limitatamente per le attività istruttorie relative agli scopi succitati. Gli interessati sono debitamente informati secondo quanto previsto dall’art. 13 GDPR e potranno esercitare i propri diritti di cui agli artt. 15-21 del Regolamento contattando il Titolare del Trattamento ai recapiti in calce al presente documento.</w:t>
      </w:r>
    </w:p>
    <w:p w14:paraId="48A1DF32" w14:textId="77777777" w:rsidR="00524873" w:rsidRPr="00D316E8" w:rsidRDefault="00524873" w:rsidP="00524873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Calibri"/>
          <w:sz w:val="14"/>
          <w:szCs w:val="16"/>
        </w:rPr>
      </w:pPr>
    </w:p>
    <w:tbl>
      <w:tblPr>
        <w:tblpPr w:leftFromText="141" w:rightFromText="141" w:vertAnchor="text" w:horzAnchor="page" w:tblpX="10251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524873" w:rsidRPr="00D316E8" w14:paraId="60F11EE3" w14:textId="77777777" w:rsidTr="00E815BD">
        <w:trPr>
          <w:trHeight w:val="132"/>
        </w:trPr>
        <w:tc>
          <w:tcPr>
            <w:tcW w:w="212" w:type="dxa"/>
          </w:tcPr>
          <w:p w14:paraId="04FC5FBA" w14:textId="77777777" w:rsidR="00524873" w:rsidRPr="00D316E8" w:rsidRDefault="00524873" w:rsidP="00E815BD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both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</w:tc>
      </w:tr>
    </w:tbl>
    <w:p w14:paraId="1D3ACCC6" w14:textId="77777777" w:rsidR="00524873" w:rsidRDefault="00524873" w:rsidP="00524873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Calibri"/>
          <w:b/>
          <w:i/>
          <w:sz w:val="14"/>
          <w:szCs w:val="16"/>
        </w:rPr>
      </w:pPr>
      <w:r w:rsidRPr="00D316E8">
        <w:rPr>
          <w:rFonts w:ascii="Calibri" w:hAnsi="Calibri" w:cs="Calibri"/>
          <w:b/>
          <w:i/>
          <w:sz w:val="14"/>
          <w:szCs w:val="16"/>
        </w:rPr>
        <w:t>Se non desidera che i titolari utilizzino i Suoi dati con le modalità illustrate nell’informativa, barri la casella qui a fianco.</w:t>
      </w:r>
    </w:p>
    <w:p w14:paraId="73CE8764" w14:textId="77777777" w:rsidR="00524873" w:rsidRPr="00D316E8" w:rsidRDefault="00524873" w:rsidP="00524873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 w:cs="Calibri"/>
          <w:b/>
          <w:i/>
          <w:sz w:val="14"/>
          <w:szCs w:val="16"/>
        </w:rPr>
      </w:pPr>
    </w:p>
    <w:p w14:paraId="0E99697D" w14:textId="688DFE72" w:rsidR="00B806D5" w:rsidRPr="00524873" w:rsidRDefault="00524873" w:rsidP="00524873">
      <w:pPr>
        <w:pStyle w:val="Nessunaspaziatura"/>
        <w:jc w:val="both"/>
        <w:rPr>
          <w:rFonts w:ascii="Century Gothic" w:hAnsi="Century Gothic"/>
        </w:rPr>
      </w:pPr>
      <w:r>
        <w:rPr>
          <w:rFonts w:ascii="Arial" w:hAnsi="Arial" w:cs="Arial"/>
          <w:noProof/>
          <w:color w:val="808080"/>
          <w:sz w:val="16"/>
          <w:szCs w:val="16"/>
        </w:rPr>
        <w:drawing>
          <wp:inline distT="0" distB="0" distL="0" distR="0" wp14:anchorId="21A1556D" wp14:editId="455705B9">
            <wp:extent cx="3333750" cy="560787"/>
            <wp:effectExtent l="0" t="0" r="0" b="0"/>
            <wp:docPr id="14" name="Immagine 14" descr="pie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pagi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1" cy="5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6D5" w:rsidRPr="00524873" w:rsidSect="009C440D">
      <w:pgSz w:w="11906" w:h="16838" w:code="9"/>
      <w:pgMar w:top="851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D1"/>
    <w:rsid w:val="00133DA8"/>
    <w:rsid w:val="00303789"/>
    <w:rsid w:val="00326096"/>
    <w:rsid w:val="003367D4"/>
    <w:rsid w:val="00353C94"/>
    <w:rsid w:val="00367246"/>
    <w:rsid w:val="004526AE"/>
    <w:rsid w:val="00524873"/>
    <w:rsid w:val="005A0049"/>
    <w:rsid w:val="005D6005"/>
    <w:rsid w:val="007030D1"/>
    <w:rsid w:val="00BC4103"/>
    <w:rsid w:val="00E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CDB"/>
  <w15:chartTrackingRefBased/>
  <w15:docId w15:val="{F5F4C2F4-1405-4DC6-A772-70E0F88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873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Titolo"/>
    <w:link w:val="SottotitoloCarattere"/>
    <w:uiPriority w:val="2"/>
    <w:qFormat/>
    <w:rsid w:val="00524873"/>
    <w:pPr>
      <w:numPr>
        <w:ilvl w:val="1"/>
      </w:numPr>
      <w:spacing w:before="480" w:line="204" w:lineRule="auto"/>
      <w:contextualSpacing w:val="0"/>
    </w:pPr>
    <w:rPr>
      <w:caps/>
      <w:color w:val="4472C4" w:themeColor="accent1"/>
      <w:spacing w:val="0"/>
      <w:sz w:val="80"/>
      <w:szCs w:val="80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524873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Nessunaspaziatura">
    <w:name w:val="No Spacing"/>
    <w:uiPriority w:val="19"/>
    <w:qFormat/>
    <w:rsid w:val="00524873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52487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5248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248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48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487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873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formazione@b-ethic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Formazione1</dc:creator>
  <cp:keywords/>
  <dc:description/>
  <cp:lastModifiedBy>Formazione1</cp:lastModifiedBy>
  <cp:revision>10</cp:revision>
  <cp:lastPrinted>2019-05-21T07:34:00Z</cp:lastPrinted>
  <dcterms:created xsi:type="dcterms:W3CDTF">2019-03-25T11:18:00Z</dcterms:created>
  <dcterms:modified xsi:type="dcterms:W3CDTF">2019-05-21T07:34:00Z</dcterms:modified>
</cp:coreProperties>
</file>